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6A419" w14:textId="05EAAFF3" w:rsidR="00BC0A49" w:rsidRPr="00A56150" w:rsidRDefault="00A56150">
      <w:pPr>
        <w:rPr>
          <w:sz w:val="28"/>
          <w:szCs w:val="28"/>
        </w:rPr>
      </w:pPr>
      <w:r w:rsidRPr="00A56150">
        <w:rPr>
          <w:sz w:val="28"/>
          <w:szCs w:val="28"/>
        </w:rPr>
        <w:t>Vereinbarung der Gemeinde Ering in Vertretung durch Herrn Bürgermeister Hans Wagmann und dem Funsport Ering e.V.</w:t>
      </w:r>
    </w:p>
    <w:p w14:paraId="4132BD5C" w14:textId="77777777" w:rsidR="00A56150" w:rsidRPr="00A56150" w:rsidRDefault="00A56150">
      <w:pPr>
        <w:rPr>
          <w:sz w:val="28"/>
          <w:szCs w:val="28"/>
        </w:rPr>
      </w:pPr>
    </w:p>
    <w:p w14:paraId="13524120" w14:textId="105BA98F" w:rsidR="00A56150" w:rsidRDefault="00A56150">
      <w:pPr>
        <w:rPr>
          <w:sz w:val="28"/>
          <w:szCs w:val="28"/>
        </w:rPr>
      </w:pPr>
      <w:r w:rsidRPr="00A56150">
        <w:rPr>
          <w:sz w:val="28"/>
          <w:szCs w:val="28"/>
        </w:rPr>
        <w:t xml:space="preserve">In der Turnhalle darf Flüssigkeit aus nicht zerbrechlichen Flaschen während des Trainings durch die Teilnehmer und Teilnehmerinnen getrunken werden. Kinderkurse sind von dieser Erlaubnis ausgeschlossen. Sie dürfen aber die Getränke in nicht </w:t>
      </w:r>
      <w:r w:rsidRPr="00A56150">
        <w:rPr>
          <w:sz w:val="28"/>
          <w:szCs w:val="28"/>
        </w:rPr>
        <w:t>zerbrechlichen Flaschen</w:t>
      </w:r>
      <w:r w:rsidRPr="00A56150">
        <w:rPr>
          <w:sz w:val="28"/>
          <w:szCs w:val="28"/>
        </w:rPr>
        <w:t xml:space="preserve"> während einer Trinkpause in der Umkleide trinken. Bei den kleineren Kindern ist es auch möglich diese direkt vor der Turnhalle zu deponieren und dort gemeinsam zu trinken.</w:t>
      </w:r>
    </w:p>
    <w:p w14:paraId="2F007758" w14:textId="77777777" w:rsidR="00A56150" w:rsidRDefault="00A56150">
      <w:pPr>
        <w:rPr>
          <w:sz w:val="28"/>
          <w:szCs w:val="28"/>
        </w:rPr>
      </w:pPr>
    </w:p>
    <w:p w14:paraId="57CB1AE8" w14:textId="569A4B39" w:rsidR="00A56150" w:rsidRPr="00A56150" w:rsidRDefault="00A56150">
      <w:pPr>
        <w:rPr>
          <w:sz w:val="28"/>
          <w:szCs w:val="28"/>
        </w:rPr>
      </w:pPr>
      <w:r>
        <w:rPr>
          <w:sz w:val="28"/>
          <w:szCs w:val="28"/>
        </w:rPr>
        <w:t xml:space="preserve">Besucher und Zuschauer sind von dieser Regelung ausgeschlossen. Diese müssen vor die Turnhalle gehen. </w:t>
      </w:r>
      <w:r w:rsidR="00736816">
        <w:rPr>
          <w:sz w:val="28"/>
          <w:szCs w:val="28"/>
        </w:rPr>
        <w:t>Für die Weitergabe sind die Abteilungsleiter und f</w:t>
      </w:r>
      <w:r>
        <w:rPr>
          <w:sz w:val="28"/>
          <w:szCs w:val="28"/>
        </w:rPr>
        <w:t xml:space="preserve">ür die Umsetzung </w:t>
      </w:r>
      <w:r w:rsidR="00736816">
        <w:rPr>
          <w:sz w:val="28"/>
          <w:szCs w:val="28"/>
        </w:rPr>
        <w:t>die</w:t>
      </w:r>
      <w:r>
        <w:rPr>
          <w:sz w:val="28"/>
          <w:szCs w:val="28"/>
        </w:rPr>
        <w:t xml:space="preserve"> Trainer </w:t>
      </w:r>
      <w:r w:rsidR="00736816">
        <w:rPr>
          <w:sz w:val="28"/>
          <w:szCs w:val="28"/>
        </w:rPr>
        <w:t>verantwortlich.</w:t>
      </w:r>
    </w:p>
    <w:p w14:paraId="209C06FD" w14:textId="77777777" w:rsidR="00A56150" w:rsidRPr="00A56150" w:rsidRDefault="00A56150">
      <w:pPr>
        <w:rPr>
          <w:sz w:val="28"/>
          <w:szCs w:val="28"/>
        </w:rPr>
      </w:pPr>
    </w:p>
    <w:p w14:paraId="48C917F3" w14:textId="5493EAE9" w:rsidR="00A56150" w:rsidRPr="00A56150" w:rsidRDefault="00A56150">
      <w:pPr>
        <w:rPr>
          <w:sz w:val="28"/>
          <w:szCs w:val="28"/>
        </w:rPr>
      </w:pPr>
      <w:r w:rsidRPr="00A56150">
        <w:rPr>
          <w:sz w:val="28"/>
          <w:szCs w:val="28"/>
        </w:rPr>
        <w:t>Ering, den 05.04.2025</w:t>
      </w:r>
    </w:p>
    <w:p w14:paraId="4730D54B" w14:textId="77777777" w:rsidR="00A56150" w:rsidRPr="00A56150" w:rsidRDefault="00A56150">
      <w:pPr>
        <w:rPr>
          <w:sz w:val="28"/>
          <w:szCs w:val="28"/>
        </w:rPr>
      </w:pPr>
    </w:p>
    <w:p w14:paraId="63291D4B" w14:textId="77777777" w:rsidR="00A56150" w:rsidRPr="00A56150" w:rsidRDefault="00A56150">
      <w:pPr>
        <w:rPr>
          <w:sz w:val="28"/>
          <w:szCs w:val="28"/>
        </w:rPr>
      </w:pPr>
    </w:p>
    <w:p w14:paraId="60CB4811" w14:textId="729915A3" w:rsidR="00A56150" w:rsidRPr="00A56150" w:rsidRDefault="00A56150">
      <w:pPr>
        <w:rPr>
          <w:sz w:val="28"/>
          <w:szCs w:val="28"/>
        </w:rPr>
      </w:pPr>
      <w:r w:rsidRPr="00A56150">
        <w:rPr>
          <w:sz w:val="28"/>
          <w:szCs w:val="28"/>
        </w:rPr>
        <w:t>____________________________________________________________________</w:t>
      </w:r>
    </w:p>
    <w:p w14:paraId="04D4DDE5" w14:textId="2F91AB16" w:rsidR="00A56150" w:rsidRDefault="00A56150" w:rsidP="00A56150">
      <w:pPr>
        <w:pStyle w:val="Listenabsatz"/>
        <w:numPr>
          <w:ilvl w:val="0"/>
          <w:numId w:val="1"/>
        </w:numPr>
        <w:rPr>
          <w:sz w:val="28"/>
          <w:szCs w:val="28"/>
        </w:rPr>
      </w:pPr>
      <w:r w:rsidRPr="00A56150">
        <w:rPr>
          <w:sz w:val="28"/>
          <w:szCs w:val="28"/>
        </w:rPr>
        <w:t xml:space="preserve">Vorstand </w:t>
      </w:r>
      <w:r w:rsidRPr="00A56150">
        <w:rPr>
          <w:sz w:val="28"/>
          <w:szCs w:val="28"/>
        </w:rPr>
        <w:tab/>
      </w:r>
      <w:r w:rsidRPr="00A56150">
        <w:rPr>
          <w:sz w:val="28"/>
          <w:szCs w:val="28"/>
        </w:rPr>
        <w:tab/>
      </w:r>
      <w:r w:rsidRPr="00A56150">
        <w:rPr>
          <w:sz w:val="28"/>
          <w:szCs w:val="28"/>
        </w:rPr>
        <w:tab/>
      </w:r>
      <w:r w:rsidRPr="00A56150">
        <w:rPr>
          <w:sz w:val="28"/>
          <w:szCs w:val="28"/>
        </w:rPr>
        <w:tab/>
      </w:r>
      <w:r w:rsidRPr="00A56150">
        <w:rPr>
          <w:sz w:val="28"/>
          <w:szCs w:val="28"/>
        </w:rPr>
        <w:tab/>
        <w:t>Bürgermeister</w:t>
      </w:r>
    </w:p>
    <w:p w14:paraId="00311645" w14:textId="77777777" w:rsidR="00736816" w:rsidRDefault="00736816" w:rsidP="00736816">
      <w:pPr>
        <w:rPr>
          <w:sz w:val="28"/>
          <w:szCs w:val="28"/>
        </w:rPr>
      </w:pPr>
    </w:p>
    <w:sectPr w:rsidR="007368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81E05"/>
    <w:multiLevelType w:val="hybridMultilevel"/>
    <w:tmpl w:val="492475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8306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150"/>
    <w:rsid w:val="005B133A"/>
    <w:rsid w:val="00736816"/>
    <w:rsid w:val="00A56150"/>
    <w:rsid w:val="00AA4ACB"/>
    <w:rsid w:val="00BC0A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E7F3"/>
  <w15:chartTrackingRefBased/>
  <w15:docId w15:val="{BA4B9B90-ABF1-458E-8EDF-0541B98D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561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561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5615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5615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5615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5615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5615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5615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5615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5615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5615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5615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5615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5615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5615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5615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5615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56150"/>
    <w:rPr>
      <w:rFonts w:eastAsiaTheme="majorEastAsia" w:cstheme="majorBidi"/>
      <w:color w:val="272727" w:themeColor="text1" w:themeTint="D8"/>
    </w:rPr>
  </w:style>
  <w:style w:type="paragraph" w:styleId="Titel">
    <w:name w:val="Title"/>
    <w:basedOn w:val="Standard"/>
    <w:next w:val="Standard"/>
    <w:link w:val="TitelZchn"/>
    <w:uiPriority w:val="10"/>
    <w:qFormat/>
    <w:rsid w:val="00A561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5615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5615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5615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5615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56150"/>
    <w:rPr>
      <w:i/>
      <w:iCs/>
      <w:color w:val="404040" w:themeColor="text1" w:themeTint="BF"/>
    </w:rPr>
  </w:style>
  <w:style w:type="paragraph" w:styleId="Listenabsatz">
    <w:name w:val="List Paragraph"/>
    <w:basedOn w:val="Standard"/>
    <w:uiPriority w:val="34"/>
    <w:qFormat/>
    <w:rsid w:val="00A56150"/>
    <w:pPr>
      <w:ind w:left="720"/>
      <w:contextualSpacing/>
    </w:pPr>
  </w:style>
  <w:style w:type="character" w:styleId="IntensiveHervorhebung">
    <w:name w:val="Intense Emphasis"/>
    <w:basedOn w:val="Absatz-Standardschriftart"/>
    <w:uiPriority w:val="21"/>
    <w:qFormat/>
    <w:rsid w:val="00A56150"/>
    <w:rPr>
      <w:i/>
      <w:iCs/>
      <w:color w:val="0F4761" w:themeColor="accent1" w:themeShade="BF"/>
    </w:rPr>
  </w:style>
  <w:style w:type="paragraph" w:styleId="IntensivesZitat">
    <w:name w:val="Intense Quote"/>
    <w:basedOn w:val="Standard"/>
    <w:next w:val="Standard"/>
    <w:link w:val="IntensivesZitatZchn"/>
    <w:uiPriority w:val="30"/>
    <w:qFormat/>
    <w:rsid w:val="00A561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56150"/>
    <w:rPr>
      <w:i/>
      <w:iCs/>
      <w:color w:val="0F4761" w:themeColor="accent1" w:themeShade="BF"/>
    </w:rPr>
  </w:style>
  <w:style w:type="character" w:styleId="IntensiverVerweis">
    <w:name w:val="Intense Reference"/>
    <w:basedOn w:val="Absatz-Standardschriftart"/>
    <w:uiPriority w:val="32"/>
    <w:qFormat/>
    <w:rsid w:val="00A561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753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BuCh;8a</dc:creator>
  <cp:keywords/>
  <dc:description/>
  <cp:lastModifiedBy>BuCh;8a</cp:lastModifiedBy>
  <cp:revision>1</cp:revision>
  <cp:lastPrinted>2025-04-05T11:08:00Z</cp:lastPrinted>
  <dcterms:created xsi:type="dcterms:W3CDTF">2025-04-05T10:43:00Z</dcterms:created>
  <dcterms:modified xsi:type="dcterms:W3CDTF">2025-04-05T15:11:00Z</dcterms:modified>
</cp:coreProperties>
</file>